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6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附件3：</w:t>
      </w:r>
    </w:p>
    <w:p>
      <w:pPr>
        <w:spacing w:line="560" w:lineRule="exact"/>
        <w:rPr>
          <w:rFonts w:hint="eastAsia" w:ascii="仿宋_GB2312" w:eastAsia="仿宋_GB2312"/>
          <w:sz w:val="32"/>
          <w:szCs w:val="32"/>
        </w:rPr>
      </w:pPr>
    </w:p>
    <w:p>
      <w:pPr>
        <w:spacing w:line="560" w:lineRule="exact"/>
        <w:rPr>
          <w:rFonts w:hint="eastAsia" w:ascii="仿宋_GB2312" w:eastAsia="仿宋_GB2312"/>
          <w:sz w:val="32"/>
          <w:szCs w:val="32"/>
        </w:rPr>
      </w:pPr>
    </w:p>
    <w:p>
      <w:pPr>
        <w:spacing w:line="1000" w:lineRule="exact"/>
        <w:jc w:val="center"/>
        <w:rPr>
          <w:rFonts w:hint="eastAsia" w:eastAsia="黑体"/>
          <w:sz w:val="72"/>
        </w:rPr>
      </w:pPr>
      <w:r>
        <w:rPr>
          <w:rFonts w:hint="eastAsia" w:eastAsia="黑体"/>
          <w:sz w:val="56"/>
        </w:rPr>
        <w:t>2023年度安徽省推荐优秀城市规划设计奖项目评选申请表</w:t>
      </w:r>
    </w:p>
    <w:p>
      <w:pPr>
        <w:spacing w:line="560" w:lineRule="exact"/>
        <w:rPr>
          <w:rFonts w:hint="eastAsia"/>
        </w:rPr>
      </w:pPr>
    </w:p>
    <w:p>
      <w:pPr>
        <w:spacing w:line="560" w:lineRule="exact"/>
        <w:ind w:firstLine="1400"/>
        <w:rPr>
          <w:rFonts w:hint="eastAsia" w:ascii="仿宋_GB2312" w:eastAsia="仿宋_GB2312"/>
          <w:sz w:val="28"/>
        </w:rPr>
      </w:pPr>
    </w:p>
    <w:p>
      <w:pPr>
        <w:spacing w:line="560" w:lineRule="exact"/>
        <w:ind w:firstLine="1400"/>
        <w:rPr>
          <w:rFonts w:hint="eastAsia" w:ascii="仿宋_GB2312" w:eastAsia="仿宋_GB2312"/>
          <w:sz w:val="28"/>
        </w:rPr>
      </w:pPr>
    </w:p>
    <w:p>
      <w:pPr>
        <w:spacing w:line="560" w:lineRule="exact"/>
        <w:ind w:firstLine="1400"/>
        <w:rPr>
          <w:rFonts w:hint="eastAsia" w:ascii="仿宋_GB2312" w:eastAsia="仿宋_GB2312"/>
          <w:sz w:val="28"/>
        </w:rPr>
      </w:pPr>
    </w:p>
    <w:p>
      <w:pPr>
        <w:spacing w:line="560" w:lineRule="exact"/>
        <w:ind w:firstLine="1400"/>
        <w:rPr>
          <w:rFonts w:hint="eastAsia" w:ascii="仿宋_GB2312" w:eastAsia="仿宋_GB2312"/>
          <w:sz w:val="28"/>
        </w:rPr>
      </w:pPr>
    </w:p>
    <w:p>
      <w:pPr>
        <w:spacing w:line="560" w:lineRule="exact"/>
        <w:ind w:firstLine="1400"/>
        <w:rPr>
          <w:rFonts w:hint="eastAsia" w:ascii="仿宋_GB2312" w:eastAsia="仿宋_GB2312"/>
          <w:sz w:val="28"/>
        </w:rPr>
      </w:pPr>
    </w:p>
    <w:p>
      <w:pPr>
        <w:spacing w:line="560" w:lineRule="exact"/>
        <w:ind w:firstLine="1400"/>
        <w:rPr>
          <w:rFonts w:hint="eastAsia" w:ascii="仿宋_GB2312" w:eastAsia="仿宋_GB2312"/>
          <w:sz w:val="28"/>
        </w:rPr>
      </w:pPr>
    </w:p>
    <w:p>
      <w:pPr>
        <w:spacing w:line="560" w:lineRule="exact"/>
        <w:ind w:firstLine="1400"/>
        <w:rPr>
          <w:rFonts w:hint="eastAsia" w:ascii="仿宋_GB2312" w:eastAsia="仿宋_GB2312"/>
          <w:sz w:val="28"/>
        </w:rPr>
      </w:pPr>
    </w:p>
    <w:p>
      <w:pPr>
        <w:spacing w:line="560" w:lineRule="exact"/>
        <w:ind w:firstLine="1400"/>
        <w:rPr>
          <w:rFonts w:hint="eastAsia" w:ascii="仿宋_GB2312" w:eastAsia="仿宋_GB2312"/>
          <w:sz w:val="28"/>
        </w:rPr>
      </w:pPr>
    </w:p>
    <w:p>
      <w:pPr>
        <w:spacing w:line="560" w:lineRule="exact"/>
        <w:ind w:firstLine="1400"/>
        <w:rPr>
          <w:rFonts w:hint="eastAsia" w:ascii="仿宋_GB2312" w:eastAsia="仿宋_GB2312"/>
          <w:sz w:val="28"/>
        </w:rPr>
      </w:pPr>
    </w:p>
    <w:p>
      <w:pPr>
        <w:spacing w:line="560" w:lineRule="exact"/>
        <w:rPr>
          <w:rFonts w:hint="eastAsia" w:ascii="仿宋_GB2312" w:eastAsia="仿宋_GB2312"/>
          <w:sz w:val="32"/>
          <w:szCs w:val="32"/>
        </w:rPr>
      </w:pPr>
    </w:p>
    <w:p>
      <w:pPr>
        <w:spacing w:line="560" w:lineRule="exact"/>
        <w:ind w:firstLine="800" w:firstLineChars="250"/>
        <w:rPr>
          <w:rFonts w:hint="eastAsia"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</w:rPr>
        <w:t xml:space="preserve">项目名称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               </w:t>
      </w:r>
    </w:p>
    <w:p>
      <w:pPr>
        <w:spacing w:line="560" w:lineRule="exact"/>
        <w:rPr>
          <w:rFonts w:hint="eastAsia" w:ascii="仿宋_GB2312" w:eastAsia="仿宋_GB2312"/>
          <w:sz w:val="32"/>
          <w:szCs w:val="32"/>
        </w:rPr>
      </w:pPr>
    </w:p>
    <w:p>
      <w:pPr>
        <w:spacing w:line="560" w:lineRule="exact"/>
        <w:ind w:firstLine="800" w:firstLineChars="25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申报单位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      </w:t>
      </w:r>
      <w:r>
        <w:rPr>
          <w:rFonts w:hint="eastAsia" w:ascii="仿宋_GB2312" w:eastAsia="仿宋_GB2312"/>
          <w:sz w:val="32"/>
          <w:szCs w:val="32"/>
        </w:rPr>
        <w:t xml:space="preserve"> （公章）</w:t>
      </w:r>
    </w:p>
    <w:p>
      <w:pPr>
        <w:spacing w:line="560" w:lineRule="exact"/>
        <w:rPr>
          <w:rFonts w:hint="eastAsia" w:ascii="仿宋_GB2312" w:eastAsia="仿宋_GB2312"/>
          <w:sz w:val="32"/>
          <w:szCs w:val="32"/>
        </w:rPr>
      </w:pPr>
    </w:p>
    <w:p>
      <w:pPr>
        <w:spacing w:line="560" w:lineRule="exact"/>
        <w:ind w:firstLine="800" w:firstLineChars="25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填报日期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</w:t>
      </w:r>
      <w:r>
        <w:rPr>
          <w:rFonts w:hint="eastAsia" w:ascii="仿宋_GB2312" w:eastAsia="仿宋_GB2312"/>
          <w:sz w:val="32"/>
          <w:szCs w:val="32"/>
        </w:rPr>
        <w:t xml:space="preserve"> 年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</w:t>
      </w:r>
      <w:r>
        <w:rPr>
          <w:rFonts w:hint="eastAsia" w:ascii="仿宋_GB2312" w:eastAsia="仿宋_GB2312"/>
          <w:sz w:val="32"/>
          <w:szCs w:val="32"/>
        </w:rPr>
        <w:t xml:space="preserve"> 月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</w:t>
      </w:r>
      <w:r>
        <w:rPr>
          <w:rFonts w:hint="eastAsia" w:ascii="仿宋_GB2312" w:eastAsia="仿宋_GB2312"/>
          <w:sz w:val="32"/>
          <w:szCs w:val="32"/>
        </w:rPr>
        <w:t xml:space="preserve"> 日</w:t>
      </w:r>
    </w:p>
    <w:p>
      <w:pPr>
        <w:spacing w:line="560" w:lineRule="exact"/>
        <w:ind w:right="1280"/>
        <w:rPr>
          <w:rFonts w:ascii="仿宋_GB2312" w:hAnsi="宋体" w:eastAsia="仿宋_GB2312" w:cs="宋体"/>
          <w:sz w:val="32"/>
          <w:szCs w:val="32"/>
        </w:rPr>
      </w:pPr>
      <w:r>
        <w:rPr>
          <w:rFonts w:ascii="仿宋_GB2312" w:hAnsi="宋体" w:eastAsia="仿宋_GB2312" w:cs="宋体"/>
          <w:sz w:val="32"/>
          <w:szCs w:val="32"/>
        </w:rPr>
        <w:br w:type="page"/>
      </w:r>
    </w:p>
    <w:tbl>
      <w:tblPr>
        <w:tblStyle w:val="5"/>
        <w:tblW w:w="91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3"/>
        <w:gridCol w:w="496"/>
        <w:gridCol w:w="1193"/>
        <w:gridCol w:w="1394"/>
        <w:gridCol w:w="26"/>
        <w:gridCol w:w="1319"/>
        <w:gridCol w:w="440"/>
        <w:gridCol w:w="27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15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8"/>
              </w:rPr>
            </w:pPr>
            <w:r>
              <w:rPr>
                <w:rFonts w:hint="eastAsia" w:ascii="仿宋_GB2312" w:hAnsi="宋体" w:eastAsia="仿宋_GB2312"/>
                <w:sz w:val="28"/>
              </w:rPr>
              <w:t>项目名称</w:t>
            </w:r>
          </w:p>
        </w:tc>
        <w:tc>
          <w:tcPr>
            <w:tcW w:w="7667" w:type="dxa"/>
            <w:gridSpan w:val="7"/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  <w:jc w:val="center"/>
        </w:trPr>
        <w:tc>
          <w:tcPr>
            <w:tcW w:w="151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color w:val="000000"/>
                <w:sz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</w:rPr>
              <w:t>项目委托</w:t>
            </w:r>
          </w:p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color w:val="000000"/>
                <w:sz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</w:rPr>
              <w:t>单位</w:t>
            </w:r>
          </w:p>
        </w:tc>
        <w:tc>
          <w:tcPr>
            <w:tcW w:w="7667" w:type="dxa"/>
            <w:gridSpan w:val="7"/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sz w:val="28"/>
              </w:rPr>
            </w:pPr>
            <w:r>
              <w:rPr>
                <w:rFonts w:hint="eastAsia" w:ascii="仿宋_GB2312" w:hAnsi="宋体" w:eastAsia="仿宋_GB2312"/>
                <w:sz w:val="28"/>
              </w:rPr>
              <w:t xml:space="preserve">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0" w:hRule="atLeast"/>
          <w:jc w:val="center"/>
        </w:trPr>
        <w:tc>
          <w:tcPr>
            <w:tcW w:w="1513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color w:val="000000"/>
                <w:sz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</w:rPr>
              <w:t>项目完成单位</w:t>
            </w:r>
          </w:p>
        </w:tc>
        <w:tc>
          <w:tcPr>
            <w:tcW w:w="7667" w:type="dxa"/>
            <w:gridSpan w:val="7"/>
            <w:noWrap w:val="0"/>
            <w:vAlign w:val="center"/>
          </w:tcPr>
          <w:p>
            <w:pPr>
              <w:ind w:firstLine="140" w:firstLineChars="50"/>
              <w:rPr>
                <w:rFonts w:hint="eastAsia" w:ascii="仿宋_GB2312" w:hAnsi="宋体" w:eastAsia="仿宋_GB2312"/>
                <w:sz w:val="28"/>
              </w:rPr>
            </w:pPr>
            <w:r>
              <w:rPr>
                <w:rFonts w:hint="eastAsia" w:ascii="仿宋_GB2312" w:hAnsi="宋体" w:eastAsia="仿宋_GB2312"/>
                <w:sz w:val="28"/>
              </w:rPr>
              <w:t xml:space="preserve">1、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4" w:hRule="atLeast"/>
          <w:jc w:val="center"/>
        </w:trPr>
        <w:tc>
          <w:tcPr>
            <w:tcW w:w="1513" w:type="dxa"/>
            <w:vMerge w:val="continue"/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28"/>
              </w:rPr>
            </w:pPr>
          </w:p>
        </w:tc>
        <w:tc>
          <w:tcPr>
            <w:tcW w:w="7667" w:type="dxa"/>
            <w:gridSpan w:val="7"/>
            <w:noWrap w:val="0"/>
            <w:vAlign w:val="center"/>
          </w:tcPr>
          <w:p>
            <w:pPr>
              <w:ind w:firstLine="140" w:firstLineChars="50"/>
              <w:rPr>
                <w:rFonts w:hint="eastAsia" w:ascii="仿宋_GB2312" w:hAnsi="宋体" w:eastAsia="仿宋_GB2312"/>
                <w:sz w:val="28"/>
              </w:rPr>
            </w:pPr>
            <w:r>
              <w:rPr>
                <w:rFonts w:hint="eastAsia" w:ascii="仿宋_GB2312" w:hAnsi="宋体" w:eastAsia="仿宋_GB2312"/>
                <w:sz w:val="28"/>
              </w:rPr>
              <w:t xml:space="preserve">2、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0" w:hRule="atLeast"/>
          <w:jc w:val="center"/>
        </w:trPr>
        <w:tc>
          <w:tcPr>
            <w:tcW w:w="1513" w:type="dxa"/>
            <w:vMerge w:val="continue"/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28"/>
              </w:rPr>
            </w:pPr>
          </w:p>
        </w:tc>
        <w:tc>
          <w:tcPr>
            <w:tcW w:w="7667" w:type="dxa"/>
            <w:gridSpan w:val="7"/>
            <w:noWrap w:val="0"/>
            <w:vAlign w:val="center"/>
          </w:tcPr>
          <w:p>
            <w:pPr>
              <w:ind w:firstLine="140" w:firstLineChars="50"/>
              <w:rPr>
                <w:rFonts w:hint="eastAsia" w:ascii="仿宋_GB2312" w:hAnsi="宋体" w:eastAsia="仿宋_GB2312"/>
                <w:sz w:val="28"/>
              </w:rPr>
            </w:pPr>
            <w:r>
              <w:rPr>
                <w:rFonts w:hint="eastAsia" w:ascii="仿宋_GB2312" w:hAnsi="宋体" w:eastAsia="仿宋_GB2312"/>
                <w:sz w:val="28"/>
              </w:rPr>
              <w:t xml:space="preserve">3、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6" w:hRule="atLeast"/>
          <w:jc w:val="center"/>
        </w:trPr>
        <w:tc>
          <w:tcPr>
            <w:tcW w:w="1513" w:type="dxa"/>
            <w:vMerge w:val="continue"/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28"/>
              </w:rPr>
            </w:pPr>
          </w:p>
        </w:tc>
        <w:tc>
          <w:tcPr>
            <w:tcW w:w="7667" w:type="dxa"/>
            <w:gridSpan w:val="7"/>
            <w:noWrap w:val="0"/>
            <w:vAlign w:val="center"/>
          </w:tcPr>
          <w:p>
            <w:pPr>
              <w:ind w:firstLine="140" w:firstLineChars="50"/>
              <w:rPr>
                <w:rFonts w:hint="eastAsia" w:ascii="仿宋_GB2312" w:hAnsi="宋体" w:eastAsia="仿宋_GB2312"/>
                <w:sz w:val="28"/>
              </w:rPr>
            </w:pPr>
            <w:r>
              <w:rPr>
                <w:rFonts w:hint="eastAsia" w:ascii="仿宋_GB2312" w:hAnsi="宋体" w:eastAsia="仿宋_GB2312"/>
                <w:sz w:val="28"/>
              </w:rPr>
              <w:t xml:space="preserve">……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5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申报单位资质类型及等级</w:t>
            </w:r>
          </w:p>
        </w:tc>
        <w:tc>
          <w:tcPr>
            <w:tcW w:w="7667" w:type="dxa"/>
            <w:gridSpan w:val="7"/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5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申报单位</w:t>
            </w:r>
          </w:p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通信地址</w:t>
            </w:r>
          </w:p>
        </w:tc>
        <w:tc>
          <w:tcPr>
            <w:tcW w:w="7667" w:type="dxa"/>
            <w:gridSpan w:val="7"/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5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</w:rPr>
              <w:t>邮政编码</w:t>
            </w:r>
          </w:p>
        </w:tc>
        <w:tc>
          <w:tcPr>
            <w:tcW w:w="3083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8"/>
              </w:rPr>
            </w:pPr>
          </w:p>
        </w:tc>
        <w:tc>
          <w:tcPr>
            <w:tcW w:w="134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pacing w:val="-14"/>
                <w:sz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</w:rPr>
              <w:t>联系人</w:t>
            </w:r>
          </w:p>
        </w:tc>
        <w:tc>
          <w:tcPr>
            <w:tcW w:w="323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5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28"/>
              </w:rPr>
            </w:pPr>
            <w:r>
              <w:rPr>
                <w:rFonts w:hint="eastAsia" w:ascii="仿宋_GB2312" w:hAnsi="宋体" w:eastAsia="仿宋_GB2312"/>
                <w:color w:val="000000"/>
                <w:spacing w:val="-14"/>
                <w:sz w:val="28"/>
              </w:rPr>
              <w:t>电话/手机</w:t>
            </w:r>
          </w:p>
        </w:tc>
        <w:tc>
          <w:tcPr>
            <w:tcW w:w="3083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8"/>
              </w:rPr>
            </w:pPr>
          </w:p>
        </w:tc>
        <w:tc>
          <w:tcPr>
            <w:tcW w:w="134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pacing w:val="-14"/>
                <w:sz w:val="28"/>
              </w:rPr>
            </w:pPr>
            <w:r>
              <w:rPr>
                <w:rFonts w:hint="eastAsia" w:ascii="仿宋_GB2312" w:hAnsi="宋体" w:eastAsia="仿宋_GB2312"/>
                <w:color w:val="000000"/>
                <w:spacing w:val="-14"/>
                <w:sz w:val="28"/>
              </w:rPr>
              <w:t>传   真</w:t>
            </w:r>
          </w:p>
        </w:tc>
        <w:tc>
          <w:tcPr>
            <w:tcW w:w="323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51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color w:val="000000"/>
                <w:sz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</w:rPr>
              <w:t>项目起讫</w:t>
            </w:r>
          </w:p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color w:val="000000"/>
                <w:sz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</w:rPr>
              <w:t>时间</w:t>
            </w:r>
          </w:p>
        </w:tc>
        <w:tc>
          <w:tcPr>
            <w:tcW w:w="7667" w:type="dxa"/>
            <w:gridSpan w:val="7"/>
            <w:noWrap w:val="0"/>
            <w:vAlign w:val="center"/>
          </w:tcPr>
          <w:p>
            <w:pPr>
              <w:ind w:firstLine="700" w:firstLineChars="250"/>
              <w:rPr>
                <w:rFonts w:hint="eastAsia" w:ascii="仿宋_GB2312" w:hAnsi="宋体" w:eastAsia="仿宋_GB2312"/>
                <w:color w:val="000000"/>
                <w:sz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</w:rPr>
              <w:t>年    月    日起至      年    月    日完成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2" w:hRule="atLeast"/>
          <w:jc w:val="center"/>
        </w:trPr>
        <w:tc>
          <w:tcPr>
            <w:tcW w:w="15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8"/>
              </w:rPr>
            </w:pPr>
            <w:r>
              <w:rPr>
                <w:rFonts w:hint="eastAsia" w:ascii="仿宋_GB2312" w:hAnsi="宋体" w:eastAsia="仿宋_GB2312"/>
                <w:sz w:val="28"/>
              </w:rPr>
              <w:t>审批部门</w:t>
            </w:r>
          </w:p>
        </w:tc>
        <w:tc>
          <w:tcPr>
            <w:tcW w:w="3083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8"/>
              </w:rPr>
            </w:pPr>
          </w:p>
        </w:tc>
        <w:tc>
          <w:tcPr>
            <w:tcW w:w="134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8"/>
              </w:rPr>
            </w:pPr>
            <w:r>
              <w:rPr>
                <w:rFonts w:hint="eastAsia" w:ascii="仿宋_GB2312" w:hAnsi="宋体" w:eastAsia="仿宋_GB2312"/>
                <w:sz w:val="28"/>
              </w:rPr>
              <w:t>批复时间</w:t>
            </w:r>
          </w:p>
        </w:tc>
        <w:tc>
          <w:tcPr>
            <w:tcW w:w="3239" w:type="dxa"/>
            <w:gridSpan w:val="2"/>
            <w:noWrap w:val="0"/>
            <w:vAlign w:val="center"/>
          </w:tcPr>
          <w:p>
            <w:pPr>
              <w:ind w:firstLine="840" w:firstLineChars="300"/>
              <w:jc w:val="center"/>
              <w:rPr>
                <w:rFonts w:hint="eastAsia" w:ascii="仿宋_GB2312" w:hAnsi="宋体" w:eastAsia="仿宋_GB2312"/>
                <w:sz w:val="28"/>
              </w:rPr>
            </w:pPr>
            <w:r>
              <w:rPr>
                <w:rFonts w:hint="eastAsia" w:ascii="仿宋_GB2312" w:hAnsi="宋体" w:eastAsia="仿宋_GB2312"/>
                <w:sz w:val="28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6" w:hRule="atLeast"/>
          <w:jc w:val="center"/>
        </w:trPr>
        <w:tc>
          <w:tcPr>
            <w:tcW w:w="15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项目类别</w:t>
            </w:r>
          </w:p>
        </w:tc>
        <w:tc>
          <w:tcPr>
            <w:tcW w:w="7667" w:type="dxa"/>
            <w:gridSpan w:val="7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 xml:space="preserve">□城市规划编制      □城市规划实践    </w:t>
            </w:r>
          </w:p>
          <w:p>
            <w:pPr>
              <w:spacing w:line="440" w:lineRule="exac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□城市规划研究      □其他类型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51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项目涉密情况</w:t>
            </w:r>
          </w:p>
        </w:tc>
        <w:tc>
          <w:tcPr>
            <w:tcW w:w="7667" w:type="dxa"/>
            <w:gridSpan w:val="7"/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□全部内容保密   □部分内容保密（需单独成册）  □非密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5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保密期限</w:t>
            </w:r>
          </w:p>
        </w:tc>
        <w:tc>
          <w:tcPr>
            <w:tcW w:w="7667" w:type="dxa"/>
            <w:gridSpan w:val="7"/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7" w:hRule="atLeast"/>
          <w:jc w:val="center"/>
        </w:trPr>
        <w:tc>
          <w:tcPr>
            <w:tcW w:w="1513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8"/>
              </w:rPr>
            </w:pPr>
            <w:r>
              <w:rPr>
                <w:rFonts w:hint="eastAsia" w:ascii="仿宋_GB2312" w:hAnsi="宋体" w:eastAsia="仿宋_GB2312"/>
                <w:spacing w:val="-22"/>
                <w:sz w:val="28"/>
              </w:rPr>
              <w:t>项目主要完成人员</w:t>
            </w:r>
            <w:r>
              <w:rPr>
                <w:rFonts w:hint="eastAsia" w:ascii="仿宋_GB2312" w:hAnsi="宋体" w:eastAsia="仿宋_GB2312"/>
                <w:sz w:val="28"/>
              </w:rPr>
              <w:t xml:space="preserve">   </w:t>
            </w:r>
          </w:p>
        </w:tc>
        <w:tc>
          <w:tcPr>
            <w:tcW w:w="49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序号</w:t>
            </w:r>
          </w:p>
        </w:tc>
        <w:tc>
          <w:tcPr>
            <w:tcW w:w="1193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姓名</w:t>
            </w:r>
          </w:p>
        </w:tc>
        <w:tc>
          <w:tcPr>
            <w:tcW w:w="142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职称</w:t>
            </w:r>
          </w:p>
        </w:tc>
        <w:tc>
          <w:tcPr>
            <w:tcW w:w="175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工作单位</w:t>
            </w:r>
          </w:p>
        </w:tc>
        <w:tc>
          <w:tcPr>
            <w:tcW w:w="2799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pacing w:val="-36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36"/>
                <w:sz w:val="28"/>
                <w:szCs w:val="28"/>
              </w:rPr>
              <w:t>在项目中担任的主要工作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513" w:type="dxa"/>
            <w:vMerge w:val="continue"/>
            <w:noWrap w:val="0"/>
            <w:vAlign w:val="top"/>
          </w:tcPr>
          <w:p>
            <w:pPr>
              <w:spacing w:line="520" w:lineRule="exact"/>
              <w:rPr>
                <w:rFonts w:hint="eastAsia" w:ascii="仿宋_GB2312" w:hAnsi="宋体" w:eastAsia="仿宋_GB2312"/>
                <w:sz w:val="28"/>
              </w:rPr>
            </w:pPr>
          </w:p>
        </w:tc>
        <w:tc>
          <w:tcPr>
            <w:tcW w:w="49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8"/>
              </w:rPr>
            </w:pPr>
            <w:r>
              <w:rPr>
                <w:rFonts w:hint="eastAsia" w:ascii="仿宋_GB2312" w:hAnsi="宋体" w:eastAsia="仿宋_GB2312"/>
                <w:sz w:val="28"/>
              </w:rPr>
              <w:t>1</w:t>
            </w:r>
          </w:p>
        </w:tc>
        <w:tc>
          <w:tcPr>
            <w:tcW w:w="1193" w:type="dxa"/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sz w:val="28"/>
              </w:rPr>
            </w:pPr>
          </w:p>
        </w:tc>
        <w:tc>
          <w:tcPr>
            <w:tcW w:w="1420" w:type="dxa"/>
            <w:gridSpan w:val="2"/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sz w:val="28"/>
              </w:rPr>
            </w:pPr>
          </w:p>
        </w:tc>
        <w:tc>
          <w:tcPr>
            <w:tcW w:w="1759" w:type="dxa"/>
            <w:gridSpan w:val="2"/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sz w:val="28"/>
              </w:rPr>
            </w:pPr>
          </w:p>
        </w:tc>
        <w:tc>
          <w:tcPr>
            <w:tcW w:w="2799" w:type="dxa"/>
            <w:noWrap w:val="0"/>
            <w:vAlign w:val="center"/>
          </w:tcPr>
          <w:p>
            <w:pPr>
              <w:rPr>
                <w:rFonts w:hint="eastAsia"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513" w:type="dxa"/>
            <w:vMerge w:val="continue"/>
            <w:noWrap w:val="0"/>
            <w:vAlign w:val="top"/>
          </w:tcPr>
          <w:p>
            <w:pPr>
              <w:spacing w:line="520" w:lineRule="exact"/>
              <w:rPr>
                <w:rFonts w:hint="eastAsia" w:ascii="仿宋_GB2312" w:hAnsi="宋体" w:eastAsia="仿宋_GB2312"/>
                <w:sz w:val="28"/>
              </w:rPr>
            </w:pPr>
          </w:p>
        </w:tc>
        <w:tc>
          <w:tcPr>
            <w:tcW w:w="49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8"/>
              </w:rPr>
            </w:pPr>
            <w:r>
              <w:rPr>
                <w:rFonts w:hint="eastAsia" w:ascii="仿宋_GB2312" w:hAnsi="宋体" w:eastAsia="仿宋_GB2312"/>
                <w:sz w:val="28"/>
              </w:rPr>
              <w:t>2</w:t>
            </w:r>
          </w:p>
        </w:tc>
        <w:tc>
          <w:tcPr>
            <w:tcW w:w="1193" w:type="dxa"/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sz w:val="28"/>
              </w:rPr>
            </w:pPr>
          </w:p>
        </w:tc>
        <w:tc>
          <w:tcPr>
            <w:tcW w:w="1420" w:type="dxa"/>
            <w:gridSpan w:val="2"/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sz w:val="28"/>
              </w:rPr>
            </w:pPr>
          </w:p>
        </w:tc>
        <w:tc>
          <w:tcPr>
            <w:tcW w:w="1759" w:type="dxa"/>
            <w:gridSpan w:val="2"/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sz w:val="28"/>
              </w:rPr>
            </w:pPr>
          </w:p>
        </w:tc>
        <w:tc>
          <w:tcPr>
            <w:tcW w:w="2799" w:type="dxa"/>
            <w:noWrap w:val="0"/>
            <w:vAlign w:val="center"/>
          </w:tcPr>
          <w:p>
            <w:pPr>
              <w:rPr>
                <w:rFonts w:hint="eastAsia"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513" w:type="dxa"/>
            <w:vMerge w:val="continue"/>
            <w:noWrap w:val="0"/>
            <w:vAlign w:val="top"/>
          </w:tcPr>
          <w:p>
            <w:pPr>
              <w:spacing w:line="520" w:lineRule="exact"/>
              <w:rPr>
                <w:rFonts w:hint="eastAsia" w:ascii="仿宋_GB2312" w:hAnsi="宋体" w:eastAsia="仿宋_GB2312"/>
                <w:sz w:val="28"/>
              </w:rPr>
            </w:pPr>
          </w:p>
        </w:tc>
        <w:tc>
          <w:tcPr>
            <w:tcW w:w="49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8"/>
              </w:rPr>
            </w:pPr>
            <w:r>
              <w:rPr>
                <w:rFonts w:hint="eastAsia" w:ascii="仿宋_GB2312" w:hAnsi="宋体" w:eastAsia="仿宋_GB2312"/>
                <w:sz w:val="28"/>
              </w:rPr>
              <w:t>3</w:t>
            </w:r>
          </w:p>
        </w:tc>
        <w:tc>
          <w:tcPr>
            <w:tcW w:w="1193" w:type="dxa"/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sz w:val="28"/>
              </w:rPr>
            </w:pPr>
          </w:p>
        </w:tc>
        <w:tc>
          <w:tcPr>
            <w:tcW w:w="1420" w:type="dxa"/>
            <w:gridSpan w:val="2"/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sz w:val="28"/>
              </w:rPr>
            </w:pPr>
          </w:p>
        </w:tc>
        <w:tc>
          <w:tcPr>
            <w:tcW w:w="1759" w:type="dxa"/>
            <w:gridSpan w:val="2"/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sz w:val="28"/>
              </w:rPr>
            </w:pPr>
          </w:p>
        </w:tc>
        <w:tc>
          <w:tcPr>
            <w:tcW w:w="2799" w:type="dxa"/>
            <w:noWrap w:val="0"/>
            <w:vAlign w:val="center"/>
          </w:tcPr>
          <w:p>
            <w:pPr>
              <w:rPr>
                <w:rFonts w:hint="eastAsia"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513" w:type="dxa"/>
            <w:vMerge w:val="continue"/>
            <w:noWrap w:val="0"/>
            <w:vAlign w:val="top"/>
          </w:tcPr>
          <w:p>
            <w:pPr>
              <w:spacing w:line="520" w:lineRule="exact"/>
              <w:rPr>
                <w:rFonts w:hint="eastAsia" w:ascii="仿宋_GB2312" w:hAnsi="宋体" w:eastAsia="仿宋_GB2312"/>
                <w:sz w:val="28"/>
              </w:rPr>
            </w:pPr>
          </w:p>
        </w:tc>
        <w:tc>
          <w:tcPr>
            <w:tcW w:w="49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8"/>
              </w:rPr>
            </w:pPr>
            <w:r>
              <w:rPr>
                <w:rFonts w:hint="eastAsia" w:ascii="仿宋_GB2312" w:hAnsi="宋体" w:eastAsia="仿宋_GB2312"/>
                <w:sz w:val="28"/>
              </w:rPr>
              <w:t>4</w:t>
            </w:r>
          </w:p>
        </w:tc>
        <w:tc>
          <w:tcPr>
            <w:tcW w:w="1193" w:type="dxa"/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sz w:val="28"/>
              </w:rPr>
            </w:pPr>
          </w:p>
        </w:tc>
        <w:tc>
          <w:tcPr>
            <w:tcW w:w="1420" w:type="dxa"/>
            <w:gridSpan w:val="2"/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sz w:val="28"/>
              </w:rPr>
            </w:pPr>
          </w:p>
        </w:tc>
        <w:tc>
          <w:tcPr>
            <w:tcW w:w="1759" w:type="dxa"/>
            <w:gridSpan w:val="2"/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sz w:val="28"/>
              </w:rPr>
            </w:pPr>
          </w:p>
        </w:tc>
        <w:tc>
          <w:tcPr>
            <w:tcW w:w="2799" w:type="dxa"/>
            <w:noWrap w:val="0"/>
            <w:vAlign w:val="center"/>
          </w:tcPr>
          <w:p>
            <w:pPr>
              <w:rPr>
                <w:rFonts w:hint="eastAsia"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513" w:type="dxa"/>
            <w:vMerge w:val="continue"/>
            <w:noWrap w:val="0"/>
            <w:vAlign w:val="top"/>
          </w:tcPr>
          <w:p>
            <w:pPr>
              <w:spacing w:line="520" w:lineRule="exact"/>
              <w:rPr>
                <w:rFonts w:hint="eastAsia" w:ascii="仿宋_GB2312" w:hAnsi="宋体" w:eastAsia="仿宋_GB2312"/>
                <w:sz w:val="28"/>
              </w:rPr>
            </w:pPr>
          </w:p>
        </w:tc>
        <w:tc>
          <w:tcPr>
            <w:tcW w:w="49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8"/>
              </w:rPr>
            </w:pPr>
            <w:r>
              <w:rPr>
                <w:rFonts w:hint="eastAsia" w:ascii="仿宋_GB2312" w:hAnsi="宋体" w:eastAsia="仿宋_GB2312"/>
                <w:sz w:val="28"/>
              </w:rPr>
              <w:t>5</w:t>
            </w:r>
          </w:p>
        </w:tc>
        <w:tc>
          <w:tcPr>
            <w:tcW w:w="1193" w:type="dxa"/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sz w:val="28"/>
              </w:rPr>
            </w:pPr>
          </w:p>
        </w:tc>
        <w:tc>
          <w:tcPr>
            <w:tcW w:w="1420" w:type="dxa"/>
            <w:gridSpan w:val="2"/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sz w:val="28"/>
              </w:rPr>
            </w:pPr>
          </w:p>
        </w:tc>
        <w:tc>
          <w:tcPr>
            <w:tcW w:w="1759" w:type="dxa"/>
            <w:gridSpan w:val="2"/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sz w:val="28"/>
              </w:rPr>
            </w:pPr>
          </w:p>
        </w:tc>
        <w:tc>
          <w:tcPr>
            <w:tcW w:w="2799" w:type="dxa"/>
            <w:noWrap w:val="0"/>
            <w:vAlign w:val="center"/>
          </w:tcPr>
          <w:p>
            <w:pPr>
              <w:rPr>
                <w:rFonts w:hint="eastAsia"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513" w:type="dxa"/>
            <w:vMerge w:val="continue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宋体" w:eastAsia="仿宋_GB2312"/>
                <w:sz w:val="28"/>
              </w:rPr>
            </w:pPr>
          </w:p>
        </w:tc>
        <w:tc>
          <w:tcPr>
            <w:tcW w:w="49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8"/>
              </w:rPr>
            </w:pPr>
            <w:r>
              <w:rPr>
                <w:rFonts w:hint="eastAsia" w:ascii="仿宋_GB2312" w:hAnsi="宋体" w:eastAsia="仿宋_GB2312"/>
                <w:sz w:val="28"/>
              </w:rPr>
              <w:t>6</w:t>
            </w:r>
          </w:p>
        </w:tc>
        <w:tc>
          <w:tcPr>
            <w:tcW w:w="1193" w:type="dxa"/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sz w:val="28"/>
              </w:rPr>
            </w:pPr>
          </w:p>
        </w:tc>
        <w:tc>
          <w:tcPr>
            <w:tcW w:w="1420" w:type="dxa"/>
            <w:gridSpan w:val="2"/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sz w:val="28"/>
              </w:rPr>
            </w:pPr>
          </w:p>
        </w:tc>
        <w:tc>
          <w:tcPr>
            <w:tcW w:w="1759" w:type="dxa"/>
            <w:gridSpan w:val="2"/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sz w:val="28"/>
              </w:rPr>
            </w:pPr>
          </w:p>
        </w:tc>
        <w:tc>
          <w:tcPr>
            <w:tcW w:w="2799" w:type="dxa"/>
            <w:noWrap w:val="0"/>
            <w:vAlign w:val="center"/>
          </w:tcPr>
          <w:p>
            <w:pPr>
              <w:rPr>
                <w:rFonts w:hint="eastAsia"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513" w:type="dxa"/>
            <w:vMerge w:val="continue"/>
            <w:noWrap w:val="0"/>
            <w:vAlign w:val="top"/>
          </w:tcPr>
          <w:p>
            <w:pPr>
              <w:spacing w:line="520" w:lineRule="exact"/>
              <w:rPr>
                <w:rFonts w:hint="eastAsia" w:ascii="仿宋_GB2312" w:hAnsi="宋体" w:eastAsia="仿宋_GB2312"/>
                <w:sz w:val="28"/>
              </w:rPr>
            </w:pPr>
          </w:p>
        </w:tc>
        <w:tc>
          <w:tcPr>
            <w:tcW w:w="49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8"/>
              </w:rPr>
            </w:pPr>
            <w:r>
              <w:rPr>
                <w:rFonts w:hint="eastAsia" w:ascii="仿宋_GB2312" w:hAnsi="宋体" w:eastAsia="仿宋_GB2312"/>
                <w:sz w:val="28"/>
              </w:rPr>
              <w:t>7</w:t>
            </w:r>
          </w:p>
        </w:tc>
        <w:tc>
          <w:tcPr>
            <w:tcW w:w="1193" w:type="dxa"/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sz w:val="28"/>
              </w:rPr>
            </w:pPr>
          </w:p>
        </w:tc>
        <w:tc>
          <w:tcPr>
            <w:tcW w:w="1420" w:type="dxa"/>
            <w:gridSpan w:val="2"/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sz w:val="28"/>
              </w:rPr>
            </w:pPr>
          </w:p>
        </w:tc>
        <w:tc>
          <w:tcPr>
            <w:tcW w:w="1759" w:type="dxa"/>
            <w:gridSpan w:val="2"/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sz w:val="28"/>
              </w:rPr>
            </w:pPr>
          </w:p>
        </w:tc>
        <w:tc>
          <w:tcPr>
            <w:tcW w:w="2799" w:type="dxa"/>
            <w:noWrap w:val="0"/>
            <w:vAlign w:val="center"/>
          </w:tcPr>
          <w:p>
            <w:pPr>
              <w:rPr>
                <w:rFonts w:hint="eastAsia"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513" w:type="dxa"/>
            <w:vMerge w:val="continue"/>
            <w:noWrap w:val="0"/>
            <w:vAlign w:val="top"/>
          </w:tcPr>
          <w:p>
            <w:pPr>
              <w:spacing w:line="520" w:lineRule="exact"/>
              <w:rPr>
                <w:rFonts w:hint="eastAsia" w:ascii="仿宋_GB2312" w:hAnsi="宋体" w:eastAsia="仿宋_GB2312"/>
                <w:sz w:val="28"/>
              </w:rPr>
            </w:pPr>
          </w:p>
        </w:tc>
        <w:tc>
          <w:tcPr>
            <w:tcW w:w="49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8"/>
              </w:rPr>
            </w:pPr>
            <w:r>
              <w:rPr>
                <w:rFonts w:hint="eastAsia" w:ascii="仿宋_GB2312" w:hAnsi="宋体" w:eastAsia="仿宋_GB2312"/>
                <w:sz w:val="28"/>
              </w:rPr>
              <w:t>8</w:t>
            </w:r>
          </w:p>
        </w:tc>
        <w:tc>
          <w:tcPr>
            <w:tcW w:w="1193" w:type="dxa"/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sz w:val="28"/>
              </w:rPr>
            </w:pPr>
          </w:p>
        </w:tc>
        <w:tc>
          <w:tcPr>
            <w:tcW w:w="1420" w:type="dxa"/>
            <w:gridSpan w:val="2"/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sz w:val="28"/>
              </w:rPr>
            </w:pPr>
          </w:p>
        </w:tc>
        <w:tc>
          <w:tcPr>
            <w:tcW w:w="1759" w:type="dxa"/>
            <w:gridSpan w:val="2"/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sz w:val="28"/>
              </w:rPr>
            </w:pPr>
          </w:p>
        </w:tc>
        <w:tc>
          <w:tcPr>
            <w:tcW w:w="2799" w:type="dxa"/>
            <w:noWrap w:val="0"/>
            <w:vAlign w:val="center"/>
          </w:tcPr>
          <w:p>
            <w:pPr>
              <w:rPr>
                <w:rFonts w:hint="eastAsia"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513" w:type="dxa"/>
            <w:vMerge w:val="continue"/>
            <w:noWrap w:val="0"/>
            <w:vAlign w:val="top"/>
          </w:tcPr>
          <w:p>
            <w:pPr>
              <w:spacing w:line="520" w:lineRule="exact"/>
              <w:rPr>
                <w:rFonts w:hint="eastAsia" w:ascii="仿宋_GB2312" w:hAnsi="宋体" w:eastAsia="仿宋_GB2312"/>
                <w:sz w:val="28"/>
              </w:rPr>
            </w:pPr>
          </w:p>
        </w:tc>
        <w:tc>
          <w:tcPr>
            <w:tcW w:w="49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8"/>
              </w:rPr>
            </w:pPr>
            <w:r>
              <w:rPr>
                <w:rFonts w:hint="eastAsia" w:ascii="仿宋_GB2312" w:hAnsi="宋体" w:eastAsia="仿宋_GB2312"/>
                <w:sz w:val="28"/>
              </w:rPr>
              <w:t>9</w:t>
            </w:r>
          </w:p>
        </w:tc>
        <w:tc>
          <w:tcPr>
            <w:tcW w:w="1193" w:type="dxa"/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sz w:val="28"/>
              </w:rPr>
            </w:pPr>
          </w:p>
        </w:tc>
        <w:tc>
          <w:tcPr>
            <w:tcW w:w="1420" w:type="dxa"/>
            <w:gridSpan w:val="2"/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sz w:val="28"/>
              </w:rPr>
            </w:pPr>
          </w:p>
        </w:tc>
        <w:tc>
          <w:tcPr>
            <w:tcW w:w="1759" w:type="dxa"/>
            <w:gridSpan w:val="2"/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sz w:val="28"/>
              </w:rPr>
            </w:pPr>
          </w:p>
        </w:tc>
        <w:tc>
          <w:tcPr>
            <w:tcW w:w="2799" w:type="dxa"/>
            <w:noWrap w:val="0"/>
            <w:vAlign w:val="center"/>
          </w:tcPr>
          <w:p>
            <w:pPr>
              <w:rPr>
                <w:rFonts w:hint="eastAsia"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513" w:type="dxa"/>
            <w:vMerge w:val="continue"/>
            <w:noWrap w:val="0"/>
            <w:vAlign w:val="top"/>
          </w:tcPr>
          <w:p>
            <w:pPr>
              <w:spacing w:line="520" w:lineRule="exact"/>
              <w:rPr>
                <w:rFonts w:hint="eastAsia" w:ascii="仿宋_GB2312" w:hAnsi="宋体" w:eastAsia="仿宋_GB2312"/>
                <w:sz w:val="28"/>
              </w:rPr>
            </w:pPr>
          </w:p>
        </w:tc>
        <w:tc>
          <w:tcPr>
            <w:tcW w:w="49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8"/>
              </w:rPr>
            </w:pPr>
            <w:r>
              <w:rPr>
                <w:rFonts w:hint="eastAsia" w:ascii="仿宋_GB2312" w:hAnsi="宋体" w:eastAsia="仿宋_GB2312"/>
                <w:sz w:val="28"/>
              </w:rPr>
              <w:t>10</w:t>
            </w:r>
          </w:p>
        </w:tc>
        <w:tc>
          <w:tcPr>
            <w:tcW w:w="1193" w:type="dxa"/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sz w:val="28"/>
              </w:rPr>
            </w:pPr>
          </w:p>
        </w:tc>
        <w:tc>
          <w:tcPr>
            <w:tcW w:w="1420" w:type="dxa"/>
            <w:gridSpan w:val="2"/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sz w:val="28"/>
              </w:rPr>
            </w:pPr>
          </w:p>
        </w:tc>
        <w:tc>
          <w:tcPr>
            <w:tcW w:w="1759" w:type="dxa"/>
            <w:gridSpan w:val="2"/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sz w:val="28"/>
              </w:rPr>
            </w:pPr>
          </w:p>
        </w:tc>
        <w:tc>
          <w:tcPr>
            <w:tcW w:w="2799" w:type="dxa"/>
            <w:noWrap w:val="0"/>
            <w:vAlign w:val="center"/>
          </w:tcPr>
          <w:p>
            <w:pPr>
              <w:rPr>
                <w:rFonts w:hint="eastAsia"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513" w:type="dxa"/>
            <w:vMerge w:val="continue"/>
            <w:noWrap w:val="0"/>
            <w:vAlign w:val="top"/>
          </w:tcPr>
          <w:p>
            <w:pPr>
              <w:spacing w:line="520" w:lineRule="exact"/>
              <w:rPr>
                <w:rFonts w:hint="eastAsia" w:ascii="仿宋_GB2312" w:hAnsi="宋体" w:eastAsia="仿宋_GB2312"/>
                <w:sz w:val="28"/>
              </w:rPr>
            </w:pPr>
          </w:p>
        </w:tc>
        <w:tc>
          <w:tcPr>
            <w:tcW w:w="49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8"/>
              </w:rPr>
            </w:pPr>
            <w:r>
              <w:rPr>
                <w:rFonts w:hint="eastAsia" w:ascii="仿宋_GB2312" w:hAnsi="宋体" w:eastAsia="仿宋_GB2312"/>
                <w:sz w:val="28"/>
              </w:rPr>
              <w:t>11</w:t>
            </w:r>
          </w:p>
        </w:tc>
        <w:tc>
          <w:tcPr>
            <w:tcW w:w="1193" w:type="dxa"/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sz w:val="28"/>
              </w:rPr>
            </w:pPr>
          </w:p>
        </w:tc>
        <w:tc>
          <w:tcPr>
            <w:tcW w:w="1420" w:type="dxa"/>
            <w:gridSpan w:val="2"/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sz w:val="28"/>
              </w:rPr>
            </w:pPr>
          </w:p>
        </w:tc>
        <w:tc>
          <w:tcPr>
            <w:tcW w:w="1759" w:type="dxa"/>
            <w:gridSpan w:val="2"/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sz w:val="28"/>
              </w:rPr>
            </w:pPr>
          </w:p>
        </w:tc>
        <w:tc>
          <w:tcPr>
            <w:tcW w:w="2799" w:type="dxa"/>
            <w:noWrap w:val="0"/>
            <w:vAlign w:val="center"/>
          </w:tcPr>
          <w:p>
            <w:pPr>
              <w:rPr>
                <w:rFonts w:hint="eastAsia"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513" w:type="dxa"/>
            <w:vMerge w:val="continue"/>
            <w:noWrap w:val="0"/>
            <w:vAlign w:val="center"/>
          </w:tcPr>
          <w:p>
            <w:pPr>
              <w:spacing w:line="520" w:lineRule="exact"/>
              <w:rPr>
                <w:rFonts w:hint="eastAsia" w:ascii="仿宋_GB2312" w:hAnsi="宋体" w:eastAsia="仿宋_GB2312"/>
                <w:sz w:val="28"/>
              </w:rPr>
            </w:pPr>
          </w:p>
        </w:tc>
        <w:tc>
          <w:tcPr>
            <w:tcW w:w="49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8"/>
              </w:rPr>
            </w:pPr>
            <w:r>
              <w:rPr>
                <w:rFonts w:hint="eastAsia" w:ascii="仿宋_GB2312" w:hAnsi="宋体" w:eastAsia="仿宋_GB2312"/>
                <w:sz w:val="28"/>
              </w:rPr>
              <w:t>12</w:t>
            </w:r>
          </w:p>
        </w:tc>
        <w:tc>
          <w:tcPr>
            <w:tcW w:w="1193" w:type="dxa"/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sz w:val="28"/>
              </w:rPr>
            </w:pPr>
          </w:p>
        </w:tc>
        <w:tc>
          <w:tcPr>
            <w:tcW w:w="1420" w:type="dxa"/>
            <w:gridSpan w:val="2"/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sz w:val="28"/>
              </w:rPr>
            </w:pPr>
          </w:p>
        </w:tc>
        <w:tc>
          <w:tcPr>
            <w:tcW w:w="1759" w:type="dxa"/>
            <w:gridSpan w:val="2"/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sz w:val="28"/>
              </w:rPr>
            </w:pPr>
          </w:p>
        </w:tc>
        <w:tc>
          <w:tcPr>
            <w:tcW w:w="2799" w:type="dxa"/>
            <w:noWrap w:val="0"/>
            <w:vAlign w:val="center"/>
          </w:tcPr>
          <w:p>
            <w:pPr>
              <w:rPr>
                <w:rFonts w:hint="eastAsia"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513" w:type="dxa"/>
            <w:vMerge w:val="continue"/>
            <w:noWrap w:val="0"/>
            <w:vAlign w:val="top"/>
          </w:tcPr>
          <w:p>
            <w:pPr>
              <w:spacing w:line="520" w:lineRule="exact"/>
              <w:rPr>
                <w:rFonts w:hint="eastAsia" w:ascii="仿宋_GB2312" w:hAnsi="宋体" w:eastAsia="仿宋_GB2312"/>
                <w:sz w:val="28"/>
              </w:rPr>
            </w:pPr>
          </w:p>
        </w:tc>
        <w:tc>
          <w:tcPr>
            <w:tcW w:w="49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8"/>
              </w:rPr>
            </w:pPr>
            <w:r>
              <w:rPr>
                <w:rFonts w:hint="eastAsia" w:ascii="仿宋_GB2312" w:hAnsi="宋体" w:eastAsia="仿宋_GB2312"/>
                <w:sz w:val="28"/>
              </w:rPr>
              <w:t>13</w:t>
            </w:r>
          </w:p>
        </w:tc>
        <w:tc>
          <w:tcPr>
            <w:tcW w:w="1193" w:type="dxa"/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sz w:val="28"/>
              </w:rPr>
            </w:pPr>
          </w:p>
        </w:tc>
        <w:tc>
          <w:tcPr>
            <w:tcW w:w="1420" w:type="dxa"/>
            <w:gridSpan w:val="2"/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sz w:val="28"/>
              </w:rPr>
            </w:pPr>
          </w:p>
        </w:tc>
        <w:tc>
          <w:tcPr>
            <w:tcW w:w="1759" w:type="dxa"/>
            <w:gridSpan w:val="2"/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sz w:val="28"/>
              </w:rPr>
            </w:pPr>
          </w:p>
        </w:tc>
        <w:tc>
          <w:tcPr>
            <w:tcW w:w="2799" w:type="dxa"/>
            <w:noWrap w:val="0"/>
            <w:vAlign w:val="center"/>
          </w:tcPr>
          <w:p>
            <w:pPr>
              <w:rPr>
                <w:rFonts w:hint="eastAsia"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513" w:type="dxa"/>
            <w:vMerge w:val="continue"/>
            <w:noWrap w:val="0"/>
            <w:vAlign w:val="top"/>
          </w:tcPr>
          <w:p>
            <w:pPr>
              <w:spacing w:line="520" w:lineRule="exact"/>
              <w:rPr>
                <w:rFonts w:hint="eastAsia" w:ascii="仿宋_GB2312" w:hAnsi="宋体" w:eastAsia="仿宋_GB2312"/>
                <w:sz w:val="28"/>
              </w:rPr>
            </w:pPr>
          </w:p>
        </w:tc>
        <w:tc>
          <w:tcPr>
            <w:tcW w:w="49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8"/>
              </w:rPr>
            </w:pPr>
            <w:r>
              <w:rPr>
                <w:rFonts w:hint="eastAsia" w:ascii="仿宋_GB2312" w:hAnsi="宋体" w:eastAsia="仿宋_GB2312"/>
                <w:sz w:val="28"/>
              </w:rPr>
              <w:t>14</w:t>
            </w:r>
          </w:p>
        </w:tc>
        <w:tc>
          <w:tcPr>
            <w:tcW w:w="1193" w:type="dxa"/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sz w:val="28"/>
              </w:rPr>
            </w:pPr>
          </w:p>
        </w:tc>
        <w:tc>
          <w:tcPr>
            <w:tcW w:w="1420" w:type="dxa"/>
            <w:gridSpan w:val="2"/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sz w:val="28"/>
              </w:rPr>
            </w:pPr>
          </w:p>
        </w:tc>
        <w:tc>
          <w:tcPr>
            <w:tcW w:w="1759" w:type="dxa"/>
            <w:gridSpan w:val="2"/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sz w:val="28"/>
              </w:rPr>
            </w:pPr>
          </w:p>
        </w:tc>
        <w:tc>
          <w:tcPr>
            <w:tcW w:w="2799" w:type="dxa"/>
            <w:noWrap w:val="0"/>
            <w:vAlign w:val="center"/>
          </w:tcPr>
          <w:p>
            <w:pPr>
              <w:rPr>
                <w:rFonts w:hint="eastAsia"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513" w:type="dxa"/>
            <w:vMerge w:val="continue"/>
            <w:noWrap w:val="0"/>
            <w:vAlign w:val="top"/>
          </w:tcPr>
          <w:p>
            <w:pPr>
              <w:spacing w:line="520" w:lineRule="exact"/>
              <w:rPr>
                <w:rFonts w:hint="eastAsia" w:ascii="仿宋_GB2312" w:hAnsi="宋体" w:eastAsia="仿宋_GB2312"/>
                <w:sz w:val="28"/>
              </w:rPr>
            </w:pPr>
          </w:p>
        </w:tc>
        <w:tc>
          <w:tcPr>
            <w:tcW w:w="49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8"/>
              </w:rPr>
            </w:pPr>
            <w:r>
              <w:rPr>
                <w:rFonts w:hint="eastAsia" w:ascii="仿宋_GB2312" w:hAnsi="宋体" w:eastAsia="仿宋_GB2312"/>
                <w:sz w:val="28"/>
              </w:rPr>
              <w:t>15</w:t>
            </w:r>
          </w:p>
        </w:tc>
        <w:tc>
          <w:tcPr>
            <w:tcW w:w="1193" w:type="dxa"/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sz w:val="28"/>
              </w:rPr>
            </w:pPr>
          </w:p>
        </w:tc>
        <w:tc>
          <w:tcPr>
            <w:tcW w:w="1420" w:type="dxa"/>
            <w:gridSpan w:val="2"/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sz w:val="28"/>
              </w:rPr>
            </w:pPr>
          </w:p>
        </w:tc>
        <w:tc>
          <w:tcPr>
            <w:tcW w:w="1759" w:type="dxa"/>
            <w:gridSpan w:val="2"/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sz w:val="28"/>
              </w:rPr>
            </w:pPr>
          </w:p>
        </w:tc>
        <w:tc>
          <w:tcPr>
            <w:tcW w:w="2799" w:type="dxa"/>
            <w:noWrap w:val="0"/>
            <w:vAlign w:val="center"/>
          </w:tcPr>
          <w:p>
            <w:pPr>
              <w:rPr>
                <w:rFonts w:hint="eastAsia"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69" w:hRule="atLeast"/>
          <w:jc w:val="center"/>
        </w:trPr>
        <w:tc>
          <w:tcPr>
            <w:tcW w:w="151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8"/>
              </w:rPr>
            </w:pPr>
            <w:r>
              <w:rPr>
                <w:rFonts w:hint="eastAsia" w:ascii="仿宋_GB2312" w:hAnsi="宋体" w:eastAsia="仿宋_GB2312"/>
                <w:sz w:val="28"/>
              </w:rPr>
              <w:t>项目完成单位确认盖章</w:t>
            </w:r>
          </w:p>
        </w:tc>
        <w:tc>
          <w:tcPr>
            <w:tcW w:w="7667" w:type="dxa"/>
            <w:gridSpan w:val="7"/>
            <w:noWrap w:val="0"/>
            <w:vAlign w:val="center"/>
          </w:tcPr>
          <w:p>
            <w:pPr>
              <w:rPr>
                <w:rFonts w:hint="eastAsia" w:ascii="宋体" w:hAnsi="宋体"/>
                <w:sz w:val="28"/>
              </w:rPr>
            </w:pPr>
          </w:p>
        </w:tc>
      </w:tr>
    </w:tbl>
    <w:p>
      <w:pPr>
        <w:rPr>
          <w:rFonts w:hint="eastAsia" w:ascii="仿宋_GB2312" w:hAnsi="宋体" w:eastAsia="仿宋_GB2312" w:cs="宋体"/>
          <w:szCs w:val="21"/>
        </w:rPr>
      </w:pPr>
      <w:r>
        <w:rPr>
          <w:rFonts w:hint="eastAsia" w:ascii="仿宋_GB2312" w:hAnsi="宋体" w:eastAsia="仿宋_GB2312" w:cs="宋体"/>
          <w:szCs w:val="21"/>
        </w:rPr>
        <w:t>注：项目主要完成人员不超过15人，如有合作单位的，请提交“项目联合完成报告书”。</w:t>
      </w:r>
    </w:p>
    <w:p>
      <w:pPr>
        <w:rPr>
          <w:rFonts w:hint="eastAsia" w:ascii="仿宋_GB2312" w:hAnsi="宋体" w:eastAsia="仿宋_GB2312" w:cs="宋体"/>
          <w:szCs w:val="21"/>
        </w:rPr>
      </w:pPr>
    </w:p>
    <w:p>
      <w:pPr>
        <w:rPr>
          <w:rFonts w:hint="eastAsia" w:ascii="仿宋_GB2312" w:hAnsi="宋体" w:eastAsia="仿宋_GB2312" w:cs="宋体"/>
          <w:szCs w:val="21"/>
        </w:rPr>
      </w:pPr>
    </w:p>
    <w:p>
      <w:pPr>
        <w:rPr>
          <w:rFonts w:hint="eastAsia" w:ascii="仿宋_GB2312" w:hAnsi="宋体" w:eastAsia="仿宋_GB2312" w:cs="宋体"/>
          <w:szCs w:val="21"/>
        </w:rPr>
      </w:pPr>
      <w:bookmarkStart w:id="0" w:name="_GoBack"/>
      <w:bookmarkEnd w:id="0"/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9252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8"/>
              </w:rPr>
            </w:pPr>
            <w:r>
              <w:rPr>
                <w:rFonts w:hint="eastAsia" w:ascii="仿宋_GB2312" w:hAnsi="宋体" w:eastAsia="仿宋_GB2312"/>
                <w:sz w:val="28"/>
              </w:rPr>
              <w:t>项目介绍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74" w:hRule="atLeast"/>
          <w:jc w:val="center"/>
        </w:trPr>
        <w:tc>
          <w:tcPr>
            <w:tcW w:w="9252" w:type="dxa"/>
            <w:noWrap w:val="0"/>
            <w:vAlign w:val="top"/>
          </w:tcPr>
          <w:p>
            <w:pPr>
              <w:spacing w:before="100" w:line="400" w:lineRule="exact"/>
              <w:rPr>
                <w:rFonts w:hint="eastAsia" w:ascii="仿宋_GB2312" w:hAnsi="宋体" w:eastAsia="仿宋_GB2312"/>
                <w:sz w:val="28"/>
              </w:rPr>
            </w:pPr>
            <w:r>
              <w:rPr>
                <w:rFonts w:hint="eastAsia" w:ascii="仿宋_GB2312" w:hAnsi="宋体" w:eastAsia="仿宋_GB2312"/>
                <w:sz w:val="28"/>
              </w:rPr>
              <w:t>包括规划背景、构思、主要内容、关键技术、特色及实施情况等内容；</w:t>
            </w:r>
          </w:p>
          <w:p>
            <w:pPr>
              <w:rPr>
                <w:rFonts w:hint="eastAsia" w:ascii="仿宋_GB2312" w:hAnsi="宋体" w:eastAsia="仿宋_GB2312"/>
                <w:sz w:val="28"/>
              </w:rPr>
            </w:pPr>
          </w:p>
          <w:p>
            <w:pPr>
              <w:rPr>
                <w:rFonts w:hint="eastAsia" w:ascii="仿宋_GB2312" w:hAnsi="宋体" w:eastAsia="仿宋_GB2312"/>
                <w:sz w:val="28"/>
              </w:rPr>
            </w:pPr>
          </w:p>
          <w:p>
            <w:pPr>
              <w:rPr>
                <w:rFonts w:hint="eastAsia" w:ascii="仿宋_GB2312" w:hAnsi="宋体" w:eastAsia="仿宋_GB2312"/>
                <w:sz w:val="28"/>
              </w:rPr>
            </w:pPr>
          </w:p>
          <w:p>
            <w:pPr>
              <w:rPr>
                <w:rFonts w:hint="eastAsia" w:ascii="宋体" w:hAnsi="宋体"/>
                <w:sz w:val="28"/>
              </w:rPr>
            </w:pPr>
          </w:p>
          <w:p>
            <w:pPr>
              <w:rPr>
                <w:rFonts w:hint="eastAsia" w:ascii="宋体" w:hAnsi="宋体"/>
                <w:sz w:val="28"/>
              </w:rPr>
            </w:pPr>
          </w:p>
          <w:p>
            <w:pPr>
              <w:rPr>
                <w:rFonts w:hint="eastAsia" w:ascii="宋体" w:hAnsi="宋体"/>
                <w:sz w:val="28"/>
              </w:rPr>
            </w:pPr>
          </w:p>
          <w:p>
            <w:pPr>
              <w:rPr>
                <w:rFonts w:hint="eastAsia" w:ascii="宋体" w:hAnsi="宋体"/>
                <w:sz w:val="28"/>
              </w:rPr>
            </w:pPr>
          </w:p>
          <w:p>
            <w:pPr>
              <w:rPr>
                <w:rFonts w:hint="eastAsia" w:ascii="宋体" w:hAnsi="宋体"/>
                <w:sz w:val="28"/>
              </w:rPr>
            </w:pPr>
          </w:p>
          <w:p>
            <w:pPr>
              <w:rPr>
                <w:rFonts w:hint="eastAsia" w:ascii="宋体" w:hAnsi="宋体"/>
                <w:sz w:val="28"/>
              </w:rPr>
            </w:pPr>
          </w:p>
          <w:p>
            <w:pPr>
              <w:rPr>
                <w:rFonts w:hint="eastAsia" w:ascii="宋体" w:hAnsi="宋体"/>
                <w:sz w:val="28"/>
              </w:rPr>
            </w:pPr>
          </w:p>
          <w:p>
            <w:pPr>
              <w:rPr>
                <w:rFonts w:hint="eastAsia" w:ascii="仿宋_GB2312" w:hAnsi="宋体" w:eastAsia="仿宋_GB2312"/>
                <w:sz w:val="28"/>
              </w:rPr>
            </w:pPr>
          </w:p>
          <w:p>
            <w:pPr>
              <w:rPr>
                <w:rFonts w:hint="eastAsia" w:ascii="仿宋_GB2312" w:hAnsi="宋体" w:eastAsia="仿宋_GB2312"/>
                <w:sz w:val="28"/>
              </w:rPr>
            </w:pPr>
          </w:p>
          <w:p>
            <w:pPr>
              <w:rPr>
                <w:rFonts w:hint="eastAsia" w:ascii="仿宋_GB2312" w:hAnsi="宋体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71" w:hRule="atLeast"/>
          <w:jc w:val="center"/>
        </w:trPr>
        <w:tc>
          <w:tcPr>
            <w:tcW w:w="9252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仿宋_GB2312" w:hAnsi="宋体" w:eastAsia="仿宋_GB2312"/>
                <w:sz w:val="28"/>
              </w:rPr>
            </w:pPr>
          </w:p>
          <w:p>
            <w:pPr>
              <w:rPr>
                <w:rFonts w:hint="eastAsia" w:ascii="仿宋_GB2312" w:hAnsi="宋体" w:eastAsia="仿宋_GB2312"/>
                <w:sz w:val="28"/>
              </w:rPr>
            </w:pPr>
          </w:p>
          <w:p>
            <w:pPr>
              <w:rPr>
                <w:rFonts w:hint="eastAsia" w:ascii="仿宋_GB2312" w:hAnsi="宋体" w:eastAsia="仿宋_GB2312"/>
                <w:sz w:val="28"/>
              </w:rPr>
            </w:pPr>
            <w:r>
              <w:rPr>
                <w:rFonts w:hint="eastAsia" w:ascii="仿宋_GB2312" w:hAnsi="宋体" w:eastAsia="仿宋_GB2312"/>
                <w:sz w:val="28"/>
              </w:rPr>
              <w:t>申报单位法定代表人声明：</w:t>
            </w:r>
          </w:p>
          <w:p>
            <w:pPr>
              <w:spacing w:line="360" w:lineRule="auto"/>
              <w:rPr>
                <w:rFonts w:hint="eastAsia" w:ascii="仿宋_GB2312" w:hAnsi="宋体" w:eastAsia="仿宋_GB2312"/>
                <w:sz w:val="28"/>
              </w:rPr>
            </w:pPr>
            <w:r>
              <w:rPr>
                <w:rFonts w:hint="eastAsia" w:ascii="仿宋_GB2312" w:hAnsi="宋体" w:eastAsia="仿宋_GB2312"/>
                <w:sz w:val="28"/>
              </w:rPr>
              <w:t xml:space="preserve">    </w:t>
            </w:r>
          </w:p>
          <w:p>
            <w:pPr>
              <w:spacing w:line="360" w:lineRule="auto"/>
              <w:ind w:firstLine="560" w:firstLineChars="200"/>
              <w:rPr>
                <w:rFonts w:hint="eastAsia" w:ascii="仿宋_GB2312" w:hAnsi="宋体" w:eastAsia="仿宋_GB2312"/>
                <w:kern w:val="0"/>
                <w:sz w:val="28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</w:rPr>
              <w:t xml:space="preserve">本人 </w:t>
            </w:r>
            <w:r>
              <w:rPr>
                <w:rFonts w:hint="eastAsia" w:ascii="仿宋_GB2312" w:hAnsi="宋体" w:eastAsia="仿宋_GB2312"/>
                <w:kern w:val="0"/>
                <w:sz w:val="28"/>
                <w:u w:val="single"/>
              </w:rPr>
              <w:t xml:space="preserve">           </w:t>
            </w:r>
            <w:r>
              <w:rPr>
                <w:rFonts w:hint="eastAsia" w:ascii="仿宋_GB2312" w:hAnsi="宋体" w:eastAsia="仿宋_GB2312"/>
                <w:kern w:val="0"/>
                <w:sz w:val="28"/>
              </w:rPr>
              <w:t>（法定代表人）</w:t>
            </w:r>
            <w:r>
              <w:rPr>
                <w:rFonts w:hint="eastAsia" w:ascii="仿宋_GB2312" w:hAnsi="宋体" w:eastAsia="仿宋_GB2312"/>
                <w:kern w:val="0"/>
                <w:sz w:val="28"/>
                <w:u w:val="single"/>
              </w:rPr>
              <w:t xml:space="preserve">                 </w:t>
            </w:r>
            <w:r>
              <w:rPr>
                <w:rFonts w:hint="eastAsia" w:ascii="仿宋_GB2312" w:hAnsi="宋体" w:eastAsia="仿宋_GB2312"/>
                <w:kern w:val="0"/>
                <w:sz w:val="28"/>
              </w:rPr>
              <w:t>（身份证号码）郑重声明，本单位此次填报的申报表及附件材料的全部数据、内容是真实的，如有虚假，本单位将自动退出优秀城市规划设计奖的评选，并自愿接受中国城市规划协会根据《优秀城市规划设计奖评选管理办法》有关规定所作的处理。</w:t>
            </w:r>
          </w:p>
          <w:p>
            <w:pPr>
              <w:ind w:firstLine="560" w:firstLineChars="200"/>
              <w:rPr>
                <w:rFonts w:hint="eastAsia" w:ascii="仿宋_GB2312" w:hAnsi="宋体" w:eastAsia="仿宋_GB2312"/>
                <w:kern w:val="0"/>
                <w:sz w:val="28"/>
              </w:rPr>
            </w:pPr>
          </w:p>
          <w:p>
            <w:pPr>
              <w:ind w:firstLine="560" w:firstLineChars="200"/>
              <w:rPr>
                <w:rFonts w:hint="eastAsia" w:ascii="仿宋_GB2312" w:hAnsi="宋体" w:eastAsia="仿宋_GB2312"/>
                <w:kern w:val="0"/>
                <w:sz w:val="28"/>
              </w:rPr>
            </w:pPr>
          </w:p>
          <w:p>
            <w:pPr>
              <w:ind w:firstLine="560" w:firstLineChars="200"/>
              <w:rPr>
                <w:rFonts w:hint="eastAsia" w:ascii="仿宋_GB2312" w:hAnsi="宋体" w:eastAsia="仿宋_GB2312"/>
                <w:kern w:val="0"/>
                <w:sz w:val="28"/>
              </w:rPr>
            </w:pPr>
          </w:p>
          <w:p>
            <w:pPr>
              <w:rPr>
                <w:rFonts w:hint="eastAsia" w:ascii="仿宋_GB2312" w:hAnsi="宋体" w:eastAsia="仿宋_GB2312"/>
                <w:kern w:val="0"/>
                <w:sz w:val="28"/>
              </w:rPr>
            </w:pPr>
          </w:p>
          <w:p>
            <w:pPr>
              <w:rPr>
                <w:rFonts w:hint="eastAsia" w:ascii="仿宋_GB2312" w:hAnsi="宋体" w:eastAsia="仿宋_GB2312"/>
                <w:sz w:val="28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</w:rPr>
              <w:t xml:space="preserve">      单位法定代表人：</w:t>
            </w:r>
          </w:p>
          <w:p>
            <w:pPr>
              <w:rPr>
                <w:rFonts w:hint="eastAsia" w:ascii="仿宋_GB2312" w:hAnsi="宋体" w:eastAsia="仿宋_GB2312"/>
                <w:sz w:val="28"/>
              </w:rPr>
            </w:pPr>
            <w:r>
              <w:rPr>
                <w:rFonts w:hint="eastAsia" w:ascii="仿宋_GB2312" w:hAnsi="宋体" w:eastAsia="仿宋_GB2312"/>
                <w:sz w:val="28"/>
              </w:rPr>
              <w:t xml:space="preserve">         （签名）                         （单位公章）</w:t>
            </w:r>
          </w:p>
          <w:p>
            <w:pPr>
              <w:rPr>
                <w:rFonts w:hint="eastAsia" w:ascii="仿宋_GB2312" w:hAnsi="宋体" w:eastAsia="仿宋_GB2312"/>
                <w:sz w:val="28"/>
              </w:rPr>
            </w:pPr>
          </w:p>
          <w:p>
            <w:pPr>
              <w:rPr>
                <w:rFonts w:hint="eastAsia" w:ascii="仿宋_GB2312" w:hAnsi="宋体" w:eastAsia="仿宋_GB2312"/>
                <w:sz w:val="28"/>
              </w:rPr>
            </w:pPr>
          </w:p>
          <w:p>
            <w:pPr>
              <w:rPr>
                <w:rFonts w:hint="eastAsia" w:ascii="仿宋_GB2312" w:hAnsi="宋体" w:eastAsia="仿宋_GB2312"/>
                <w:sz w:val="28"/>
              </w:rPr>
            </w:pPr>
          </w:p>
          <w:p>
            <w:pPr>
              <w:rPr>
                <w:rFonts w:hint="eastAsia" w:ascii="仿宋_GB2312" w:hAnsi="宋体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16" w:hRule="atLeast"/>
          <w:jc w:val="center"/>
        </w:trPr>
        <w:tc>
          <w:tcPr>
            <w:tcW w:w="9252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pStyle w:val="2"/>
              <w:spacing w:before="240" w:beforeLines="100" w:line="400" w:lineRule="exact"/>
              <w:ind w:firstLine="0" w:firstLineChars="0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申报项目所在地相关行政主管部门评价意见：</w:t>
            </w:r>
          </w:p>
          <w:p>
            <w:pPr>
              <w:pStyle w:val="2"/>
              <w:ind w:firstLine="0" w:firstLineChars="0"/>
              <w:rPr>
                <w:rFonts w:hint="eastAsia" w:ascii="仿宋_GB2312" w:eastAsia="仿宋_GB2312"/>
              </w:rPr>
            </w:pPr>
          </w:p>
          <w:p>
            <w:pPr>
              <w:pStyle w:val="2"/>
              <w:ind w:firstLine="0" w:firstLineChars="0"/>
              <w:rPr>
                <w:rFonts w:hint="eastAsia" w:ascii="仿宋_GB2312" w:eastAsia="仿宋_GB2312"/>
              </w:rPr>
            </w:pPr>
          </w:p>
          <w:p>
            <w:pPr>
              <w:rPr>
                <w:rFonts w:hint="eastAsia" w:ascii="仿宋_GB2312" w:hAnsi="宋体" w:eastAsia="仿宋_GB2312"/>
                <w:sz w:val="28"/>
              </w:rPr>
            </w:pPr>
          </w:p>
          <w:p>
            <w:pPr>
              <w:rPr>
                <w:rFonts w:hint="eastAsia" w:ascii="仿宋_GB2312" w:hAnsi="宋体" w:eastAsia="仿宋_GB2312"/>
                <w:sz w:val="28"/>
              </w:rPr>
            </w:pPr>
          </w:p>
          <w:p>
            <w:pPr>
              <w:rPr>
                <w:rFonts w:hint="eastAsia" w:ascii="仿宋_GB2312" w:hAnsi="宋体" w:eastAsia="仿宋_GB2312"/>
                <w:sz w:val="28"/>
              </w:rPr>
            </w:pPr>
          </w:p>
          <w:p>
            <w:pPr>
              <w:rPr>
                <w:rFonts w:hint="eastAsia" w:ascii="仿宋_GB2312" w:hAnsi="宋体" w:eastAsia="仿宋_GB2312"/>
                <w:sz w:val="28"/>
              </w:rPr>
            </w:pPr>
          </w:p>
          <w:p>
            <w:pPr>
              <w:rPr>
                <w:rFonts w:hint="eastAsia" w:ascii="仿宋_GB2312" w:hAnsi="宋体" w:eastAsia="仿宋_GB2312"/>
                <w:sz w:val="28"/>
              </w:rPr>
            </w:pPr>
          </w:p>
          <w:p>
            <w:pPr>
              <w:rPr>
                <w:rFonts w:hint="eastAsia" w:ascii="仿宋_GB2312" w:hAnsi="宋体" w:eastAsia="仿宋_GB2312"/>
                <w:sz w:val="28"/>
              </w:rPr>
            </w:pPr>
          </w:p>
          <w:p>
            <w:pPr>
              <w:rPr>
                <w:rFonts w:hint="eastAsia" w:ascii="仿宋_GB2312" w:hAnsi="宋体" w:eastAsia="仿宋_GB2312"/>
                <w:sz w:val="28"/>
              </w:rPr>
            </w:pPr>
          </w:p>
          <w:p>
            <w:pPr>
              <w:rPr>
                <w:rFonts w:hint="eastAsia" w:ascii="仿宋_GB2312" w:hAnsi="宋体" w:eastAsia="仿宋_GB2312"/>
                <w:sz w:val="28"/>
              </w:rPr>
            </w:pPr>
          </w:p>
          <w:p>
            <w:pPr>
              <w:rPr>
                <w:rFonts w:hint="eastAsia" w:ascii="仿宋_GB2312" w:hAnsi="宋体" w:eastAsia="仿宋_GB2312"/>
                <w:sz w:val="28"/>
              </w:rPr>
            </w:pPr>
          </w:p>
          <w:p>
            <w:pPr>
              <w:rPr>
                <w:rFonts w:hint="eastAsia" w:ascii="仿宋_GB2312" w:hAnsi="宋体" w:eastAsia="仿宋_GB2312"/>
                <w:sz w:val="28"/>
              </w:rPr>
            </w:pPr>
          </w:p>
          <w:p>
            <w:pPr>
              <w:rPr>
                <w:rFonts w:hint="eastAsia" w:ascii="仿宋_GB2312" w:hAnsi="宋体" w:eastAsia="仿宋_GB2312"/>
                <w:sz w:val="28"/>
              </w:rPr>
            </w:pPr>
          </w:p>
          <w:p>
            <w:pPr>
              <w:spacing w:after="120" w:afterLines="50"/>
              <w:rPr>
                <w:rFonts w:hint="eastAsia" w:ascii="仿宋_GB2312" w:hAnsi="宋体" w:eastAsia="仿宋_GB2312"/>
                <w:sz w:val="28"/>
              </w:rPr>
            </w:pPr>
            <w:r>
              <w:rPr>
                <w:rFonts w:hint="eastAsia" w:ascii="仿宋_GB2312" w:hAnsi="宋体" w:eastAsia="仿宋_GB2312"/>
                <w:sz w:val="28"/>
              </w:rPr>
              <w:t xml:space="preserve">                                              （公章）</w:t>
            </w:r>
          </w:p>
          <w:p>
            <w:pPr>
              <w:pStyle w:val="2"/>
              <w:spacing w:before="240" w:beforeLines="100" w:line="400" w:lineRule="exact"/>
              <w:ind w:firstLine="0" w:firstLineChars="0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 xml:space="preserve">                                             年   月   日</w:t>
            </w:r>
          </w:p>
          <w:p>
            <w:pPr>
              <w:rPr>
                <w:rFonts w:hint="eastAsia" w:ascii="仿宋_GB2312" w:hAnsi="宋体" w:eastAsia="仿宋_GB2312"/>
                <w:sz w:val="28"/>
              </w:rPr>
            </w:pPr>
          </w:p>
          <w:p>
            <w:pPr>
              <w:rPr>
                <w:rFonts w:hint="eastAsia" w:ascii="仿宋_GB2312" w:hAnsi="宋体" w:eastAsia="仿宋_GB2312"/>
                <w:sz w:val="28"/>
              </w:rPr>
            </w:pPr>
          </w:p>
          <w:p>
            <w:pPr>
              <w:rPr>
                <w:rFonts w:hint="eastAsia" w:ascii="仿宋_GB2312" w:hAnsi="宋体" w:eastAsia="仿宋_GB2312"/>
                <w:sz w:val="28"/>
              </w:rPr>
            </w:pPr>
          </w:p>
          <w:p>
            <w:pPr>
              <w:rPr>
                <w:rFonts w:hint="eastAsia" w:ascii="仿宋_GB2312" w:hAnsi="宋体" w:eastAsia="仿宋_GB2312"/>
                <w:sz w:val="28"/>
              </w:rPr>
            </w:pPr>
          </w:p>
          <w:p>
            <w:pPr>
              <w:rPr>
                <w:rFonts w:hint="eastAsia" w:ascii="仿宋_GB2312" w:hAnsi="宋体" w:eastAsia="仿宋_GB2312"/>
                <w:sz w:val="28"/>
              </w:rPr>
            </w:pPr>
          </w:p>
        </w:tc>
      </w:tr>
    </w:tbl>
    <w:p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Q2MmU2M2M4MWU5MGIzNDExYjQ1OTBmNDEzZDcxNzkifQ=="/>
  </w:docVars>
  <w:rsids>
    <w:rsidRoot w:val="3475109B"/>
    <w:rsid w:val="3475109B"/>
    <w:rsid w:val="37DE3963"/>
    <w:rsid w:val="46921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iPriority w:val="0"/>
    <w:pPr>
      <w:ind w:firstLine="7389" w:firstLineChars="2639"/>
    </w:pPr>
    <w:rPr>
      <w:rFonts w:ascii="宋体" w:hAnsi="宋体" w:eastAsia="宋体" w:cs="Times New Roman"/>
      <w:sz w:val="28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498</Words>
  <Characters>508</Characters>
  <Lines>0</Lines>
  <Paragraphs>0</Paragraphs>
  <TotalTime>0</TotalTime>
  <ScaleCrop>false</ScaleCrop>
  <LinksUpToDate>false</LinksUpToDate>
  <CharactersWithSpaces>1035</CharactersWithSpaces>
  <Application>WPS Office_11.1.0.15313_F1E327BC-269C-435d-A152-05C5408002CA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2023-11-22T08:09:00Z</dcterms:created>
  <dc:creator>Administrator</dc:creator>
  <cp:lastModifiedBy>上牟の戈</cp:lastModifiedBy>
  <dcterms:modified xsi:type="dcterms:W3CDTF">2023-11-22T09:15:14Z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2052-11.1.0.15313</vt:lpwstr>
  </property>
  <property fmtid="{D5CDD505-2E9C-101B-9397-08002B2CF9AE}" pid="3" name="ICV">
    <vt:lpwstr>ECE710A4F188477EAF86D9C63CF22780_13</vt:lpwstr>
  </property>
</Properties>
</file>